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0F" w:rsidRPr="00E332D1" w:rsidRDefault="00985F0F" w:rsidP="00985F0F">
      <w:pPr>
        <w:pStyle w:val="2"/>
        <w:spacing w:line="276" w:lineRule="auto"/>
        <w:jc w:val="center"/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32D1">
        <w:rPr>
          <w:rFonts w:ascii="Georgia" w:hAnsi="Georgia"/>
          <w:i/>
          <w:color w:val="9933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СТОИМОСТЬ РАЗМЕЩЕНИЯ В ЗАГОРОДНОМ ОТЕЛЕ «ПЛЕСКОВ»</w:t>
      </w:r>
      <w:r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E332D1">
        <w:rPr>
          <w:rFonts w:ascii="Georgia" w:hAnsi="Georgia"/>
          <w:i/>
          <w:color w:val="9933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85F0F" w:rsidRPr="00682D3F" w:rsidRDefault="002053AD" w:rsidP="00FF539C">
      <w:pPr>
        <w:pStyle w:val="2"/>
        <w:spacing w:line="276" w:lineRule="auto"/>
        <w:jc w:val="center"/>
        <w:rPr>
          <w:sz w:val="22"/>
          <w:szCs w:val="22"/>
        </w:rPr>
      </w:pPr>
      <w:r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</w:t>
      </w:r>
      <w:r w:rsidR="00985F0F"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629E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1B2BB3"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F415D7"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DC629E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985F0F"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E276F"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985F0F" w:rsidRPr="00E332D1"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Georgia" w:hAnsi="Georgia"/>
          <w:i/>
          <w:color w:val="993300"/>
          <w:sz w:val="22"/>
          <w:szCs w:val="2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134"/>
        <w:gridCol w:w="3260"/>
        <w:gridCol w:w="1417"/>
        <w:gridCol w:w="1372"/>
        <w:gridCol w:w="1859"/>
      </w:tblGrid>
      <w:tr w:rsidR="00985F0F" w:rsidRPr="00DB088C" w:rsidTr="008915D7">
        <w:trPr>
          <w:cantSplit/>
          <w:trHeight w:val="73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85F0F" w:rsidRPr="00DB088C" w:rsidRDefault="00985F0F" w:rsidP="00985F0F">
            <w:pPr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DB088C">
              <w:rPr>
                <w:rFonts w:ascii="Georgia" w:hAnsi="Georgia"/>
                <w:i/>
                <w:sz w:val="20"/>
                <w:szCs w:val="20"/>
              </w:rPr>
              <w:t>Тип номера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85F0F" w:rsidRDefault="00985F0F" w:rsidP="00985F0F">
            <w:pPr>
              <w:ind w:left="-108" w:right="-108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 xml:space="preserve">Кол-во </w:t>
            </w:r>
          </w:p>
          <w:p w:rsidR="00985F0F" w:rsidRDefault="00985F0F" w:rsidP="00985F0F">
            <w:pPr>
              <w:ind w:left="-108" w:right="-108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 xml:space="preserve">комнат </w:t>
            </w:r>
          </w:p>
          <w:p w:rsidR="00985F0F" w:rsidRPr="00DB088C" w:rsidRDefault="00985F0F" w:rsidP="00985F0F">
            <w:pPr>
              <w:ind w:left="-108" w:right="-108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в номере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85F0F" w:rsidRPr="00DB088C" w:rsidRDefault="00985F0F" w:rsidP="00985F0F">
            <w:pPr>
              <w:ind w:left="-108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DB088C">
              <w:rPr>
                <w:rFonts w:ascii="Georgia" w:hAnsi="Georgia"/>
                <w:i/>
                <w:sz w:val="20"/>
                <w:szCs w:val="20"/>
              </w:rPr>
              <w:t>Номера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85F0F" w:rsidRPr="00DB088C" w:rsidRDefault="00985F0F" w:rsidP="00985F0F">
            <w:pPr>
              <w:ind w:left="-108" w:right="-108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DB088C">
              <w:rPr>
                <w:rFonts w:ascii="Georgia" w:hAnsi="Georgia"/>
                <w:i/>
                <w:sz w:val="20"/>
                <w:szCs w:val="20"/>
              </w:rPr>
              <w:t>Кол-во основных мест</w:t>
            </w:r>
            <w:r>
              <w:rPr>
                <w:rFonts w:ascii="Georgia" w:hAnsi="Georgia"/>
                <w:i/>
                <w:sz w:val="20"/>
                <w:szCs w:val="20"/>
              </w:rPr>
              <w:t xml:space="preserve"> в номере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85F0F" w:rsidRPr="00DB088C" w:rsidRDefault="00985F0F" w:rsidP="00985F0F">
            <w:pPr>
              <w:ind w:left="-108" w:right="-108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DB088C">
              <w:rPr>
                <w:rFonts w:ascii="Georgia" w:hAnsi="Georgia"/>
                <w:i/>
                <w:sz w:val="20"/>
                <w:szCs w:val="20"/>
              </w:rPr>
              <w:t>Стоимость номера,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85F0F" w:rsidRDefault="00985F0F" w:rsidP="00985F0F">
            <w:pPr>
              <w:ind w:right="-72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Стоимость</w:t>
            </w:r>
          </w:p>
          <w:p w:rsidR="00985F0F" w:rsidRPr="00DB088C" w:rsidRDefault="00985F0F" w:rsidP="00985F0F">
            <w:pPr>
              <w:ind w:right="-72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>д</w:t>
            </w:r>
            <w:r w:rsidRPr="00DB088C">
              <w:rPr>
                <w:rFonts w:ascii="Georgia" w:hAnsi="Georgia"/>
                <w:i/>
                <w:sz w:val="20"/>
                <w:szCs w:val="20"/>
              </w:rPr>
              <w:t>оп. мест</w:t>
            </w:r>
            <w:r>
              <w:rPr>
                <w:rFonts w:ascii="Georgia" w:hAnsi="Georgia"/>
                <w:i/>
                <w:sz w:val="20"/>
                <w:szCs w:val="20"/>
              </w:rPr>
              <w:t>а</w:t>
            </w:r>
          </w:p>
          <w:p w:rsidR="00985F0F" w:rsidRPr="00DB088C" w:rsidRDefault="00985F0F" w:rsidP="00985F0F">
            <w:pPr>
              <w:ind w:right="-72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  <w:szCs w:val="20"/>
              </w:rPr>
              <w:t xml:space="preserve">взр/дет </w:t>
            </w:r>
            <w:r w:rsidRPr="00DB088C">
              <w:rPr>
                <w:rFonts w:ascii="Georgia" w:hAnsi="Georgia"/>
                <w:i/>
                <w:sz w:val="20"/>
                <w:szCs w:val="20"/>
              </w:rPr>
              <w:t>руб.</w:t>
            </w:r>
          </w:p>
        </w:tc>
      </w:tr>
      <w:tr w:rsidR="00985F0F" w:rsidRPr="00DB088C" w:rsidTr="008915D7">
        <w:trPr>
          <w:trHeight w:val="71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1D" w:rsidRPr="00457EA7" w:rsidRDefault="00985F0F" w:rsidP="009A781D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457EA7">
              <w:rPr>
                <w:rFonts w:ascii="Georgia" w:hAnsi="Georgia"/>
                <w:b/>
                <w:sz w:val="20"/>
                <w:szCs w:val="20"/>
              </w:rPr>
              <w:t>Стандарт</w:t>
            </w:r>
            <w:r w:rsidR="00924C68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457EA7">
              <w:rPr>
                <w:rFonts w:ascii="Georgia" w:hAnsi="Georgia"/>
                <w:b/>
                <w:sz w:val="20"/>
                <w:szCs w:val="20"/>
              </w:rPr>
              <w:t>одноместный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F0F" w:rsidRPr="00AE2FA2" w:rsidRDefault="00985F0F" w:rsidP="00985F0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0F" w:rsidRPr="00AE2FA2" w:rsidRDefault="00985F0F" w:rsidP="00985F0F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111,121,</w:t>
            </w:r>
            <w:r w:rsidR="007353E6" w:rsidRPr="00AE2FA2">
              <w:rPr>
                <w:rFonts w:ascii="Georgia" w:hAnsi="Georgia"/>
                <w:sz w:val="20"/>
                <w:szCs w:val="20"/>
              </w:rPr>
              <w:t>123,</w:t>
            </w:r>
          </w:p>
          <w:p w:rsidR="00985F0F" w:rsidRPr="00AE2FA2" w:rsidRDefault="00985F0F" w:rsidP="00985F0F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130,131,132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0F" w:rsidRPr="00AE2FA2" w:rsidRDefault="00985F0F" w:rsidP="00985F0F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F0F" w:rsidRPr="00DB088C" w:rsidRDefault="00E31833" w:rsidP="001B2BB3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33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0F" w:rsidRPr="00DB088C" w:rsidRDefault="00E31833" w:rsidP="004C073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1900/10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8915D7" w:rsidRPr="00DB088C" w:rsidTr="008915D7">
        <w:trPr>
          <w:trHeight w:val="71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Default="008915D7" w:rsidP="008915D7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Стандарт одноместный</w:t>
            </w:r>
          </w:p>
          <w:p w:rsidR="008915D7" w:rsidRPr="00457EA7" w:rsidRDefault="008915D7" w:rsidP="008915D7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5D7" w:rsidRPr="00AE2FA2" w:rsidRDefault="008915D7" w:rsidP="008915D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AE2FA2" w:rsidRDefault="008915D7" w:rsidP="008915D7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111,121,123,</w:t>
            </w:r>
          </w:p>
          <w:p w:rsidR="008915D7" w:rsidRPr="00AE2FA2" w:rsidRDefault="008915D7" w:rsidP="008915D7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130,131,132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AE2FA2" w:rsidRDefault="008915D7" w:rsidP="008915D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5D7" w:rsidRPr="00DB088C" w:rsidRDefault="00E31833" w:rsidP="008915D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39</w:t>
            </w:r>
            <w:r w:rsidR="00D53F7F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DB088C" w:rsidRDefault="00E31833" w:rsidP="004B7486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2500/16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8915D7" w:rsidRPr="00DB088C" w:rsidTr="008915D7">
        <w:trPr>
          <w:trHeight w:val="71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457EA7" w:rsidRDefault="008915D7" w:rsidP="008915D7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Стандарт одноместный 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5D7" w:rsidRPr="00AE2FA2" w:rsidRDefault="008915D7" w:rsidP="008915D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AE2FA2" w:rsidRDefault="008915D7" w:rsidP="008915D7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111,121,123,</w:t>
            </w:r>
          </w:p>
          <w:p w:rsidR="008915D7" w:rsidRPr="00AE2FA2" w:rsidRDefault="008915D7" w:rsidP="008915D7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130,131,132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AE2FA2" w:rsidRDefault="008915D7" w:rsidP="008915D7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5D7" w:rsidRPr="00DB088C" w:rsidRDefault="00E31833" w:rsidP="008915D7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45</w:t>
            </w:r>
            <w:r w:rsidR="00D53F7F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5D7" w:rsidRPr="00DB088C" w:rsidRDefault="00E31833" w:rsidP="004B7486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3100/22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DC629E" w:rsidRPr="00DB088C" w:rsidTr="008915D7">
        <w:trPr>
          <w:trHeight w:val="39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457EA7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457EA7">
              <w:rPr>
                <w:rFonts w:ascii="Georgia" w:hAnsi="Georgia"/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110,112,113, 114,115,116,117</w:t>
            </w:r>
          </w:p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120,122,124,125,126,127,128</w:t>
            </w:r>
          </w:p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133,134,135,136,137</w:t>
            </w:r>
          </w:p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321,322,336,337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54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1900/10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8915D7">
        <w:trPr>
          <w:trHeight w:val="39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457EA7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Стандарт 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110,112,113, 114,115,116,117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120,122,124,125,126,127,128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133,134,135,136,137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321,322,336,337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2500/16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8915D7">
        <w:trPr>
          <w:trHeight w:val="39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457EA7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Стандарт 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110,112,113, 114,115,116,117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120,122,124,125,126,127,128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133,134,135,136,137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321,322,336,337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78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3100/22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DC629E" w:rsidRPr="00DB088C" w:rsidTr="008915D7">
        <w:trPr>
          <w:trHeight w:val="39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Комфорт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311,312,313,314,</w:t>
            </w:r>
          </w:p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331,3</w:t>
            </w:r>
            <w:r w:rsidRPr="00AE2FA2">
              <w:rPr>
                <w:rFonts w:ascii="Georgia" w:hAnsi="Georgia"/>
                <w:sz w:val="20"/>
                <w:szCs w:val="20"/>
                <w:lang w:val="en-US"/>
              </w:rPr>
              <w:t>3</w:t>
            </w:r>
            <w:r w:rsidRPr="00AE2FA2">
              <w:rPr>
                <w:rFonts w:ascii="Georgia" w:hAnsi="Georgia"/>
                <w:sz w:val="20"/>
                <w:szCs w:val="20"/>
              </w:rPr>
              <w:t>2,3</w:t>
            </w:r>
            <w:r w:rsidRPr="00AE2FA2">
              <w:rPr>
                <w:rFonts w:ascii="Georgia" w:hAnsi="Georgia"/>
                <w:sz w:val="20"/>
                <w:szCs w:val="20"/>
                <w:lang w:val="en-US"/>
              </w:rPr>
              <w:t>3</w:t>
            </w:r>
            <w:r w:rsidRPr="00AE2FA2">
              <w:rPr>
                <w:rFonts w:ascii="Georgia" w:hAnsi="Georgia"/>
                <w:sz w:val="20"/>
                <w:szCs w:val="20"/>
              </w:rPr>
              <w:t>3,334</w:t>
            </w:r>
          </w:p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338,339,340,411,412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68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1900/10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8915D7">
        <w:trPr>
          <w:trHeight w:val="39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Комфорт 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311,312,313,314,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331,3</w:t>
            </w:r>
            <w:r w:rsidRPr="00AE2FA2">
              <w:rPr>
                <w:rFonts w:ascii="Georgia" w:hAnsi="Georgia"/>
                <w:sz w:val="20"/>
                <w:szCs w:val="20"/>
                <w:lang w:val="en-US"/>
              </w:rPr>
              <w:t>3</w:t>
            </w:r>
            <w:r w:rsidRPr="00AE2FA2">
              <w:rPr>
                <w:rFonts w:ascii="Georgia" w:hAnsi="Georgia"/>
                <w:sz w:val="20"/>
                <w:szCs w:val="20"/>
              </w:rPr>
              <w:t>2,3</w:t>
            </w:r>
            <w:r w:rsidRPr="00AE2FA2">
              <w:rPr>
                <w:rFonts w:ascii="Georgia" w:hAnsi="Georgia"/>
                <w:sz w:val="20"/>
                <w:szCs w:val="20"/>
                <w:lang w:val="en-US"/>
              </w:rPr>
              <w:t>3</w:t>
            </w:r>
            <w:r w:rsidRPr="00AE2FA2">
              <w:rPr>
                <w:rFonts w:ascii="Georgia" w:hAnsi="Georgia"/>
                <w:sz w:val="20"/>
                <w:szCs w:val="20"/>
              </w:rPr>
              <w:t>3,334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338,339,340,411,412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80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2500/16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8915D7">
        <w:trPr>
          <w:trHeight w:val="39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Комфорт 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311,312,313,314,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331,3</w:t>
            </w:r>
            <w:r w:rsidRPr="00AE2FA2">
              <w:rPr>
                <w:rFonts w:ascii="Georgia" w:hAnsi="Georgia"/>
                <w:sz w:val="20"/>
                <w:szCs w:val="20"/>
                <w:lang w:val="en-US"/>
              </w:rPr>
              <w:t>3</w:t>
            </w:r>
            <w:r w:rsidRPr="00AE2FA2">
              <w:rPr>
                <w:rFonts w:ascii="Georgia" w:hAnsi="Georgia"/>
                <w:sz w:val="20"/>
                <w:szCs w:val="20"/>
              </w:rPr>
              <w:t>2,3</w:t>
            </w:r>
            <w:r w:rsidRPr="00AE2FA2">
              <w:rPr>
                <w:rFonts w:ascii="Georgia" w:hAnsi="Georgia"/>
                <w:sz w:val="20"/>
                <w:szCs w:val="20"/>
                <w:lang w:val="en-US"/>
              </w:rPr>
              <w:t>3</w:t>
            </w:r>
            <w:r w:rsidRPr="00AE2FA2">
              <w:rPr>
                <w:rFonts w:ascii="Georgia" w:hAnsi="Georgia"/>
                <w:sz w:val="20"/>
                <w:szCs w:val="20"/>
              </w:rPr>
              <w:t>3,334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338,339,340,411,412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92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3100/22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DC629E" w:rsidRPr="00DB088C" w:rsidTr="00682D3F">
        <w:trPr>
          <w:trHeight w:val="45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Семья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335</w:t>
            </w:r>
          </w:p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211,212,223,224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112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1900/10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682D3F">
        <w:trPr>
          <w:trHeight w:val="41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Семья 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335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211,212,223,224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136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2500/16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682D3F">
        <w:trPr>
          <w:trHeight w:val="381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Семья </w:t>
            </w:r>
          </w:p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3-4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335</w:t>
            </w:r>
          </w:p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211,212,223,224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160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3100/22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DC629E" w:rsidRPr="00DB088C" w:rsidTr="00814FD6">
        <w:trPr>
          <w:trHeight w:val="4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F415D7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  <w:lang w:val="en-US"/>
              </w:rPr>
            </w:pPr>
            <w:r w:rsidRPr="00457EA7">
              <w:rPr>
                <w:rFonts w:ascii="Georgia" w:hAnsi="Georgia"/>
                <w:b/>
                <w:sz w:val="20"/>
                <w:szCs w:val="20"/>
              </w:rPr>
              <w:t xml:space="preserve">Апартамент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  <w:lang w:val="en-US"/>
              </w:rPr>
              <w:t>vip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531030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78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1900/10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682D3F">
        <w:trPr>
          <w:trHeight w:val="57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Апартамент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  <w:lang w:val="en-US"/>
              </w:rPr>
              <w:t>vip</w:t>
            </w:r>
            <w:proofErr w:type="spellEnd"/>
          </w:p>
          <w:p w:rsidR="00AE2FA2" w:rsidRPr="00457EA7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531030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90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2500/16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682D3F">
        <w:trPr>
          <w:trHeight w:val="45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457EA7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Апартамент </w:t>
            </w:r>
            <w:proofErr w:type="spellStart"/>
            <w:r>
              <w:rPr>
                <w:rFonts w:ascii="Georgia" w:hAnsi="Georgia"/>
                <w:b/>
                <w:sz w:val="20"/>
                <w:szCs w:val="20"/>
                <w:lang w:val="en-US"/>
              </w:rPr>
              <w:t>vip</w:t>
            </w:r>
            <w:proofErr w:type="spellEnd"/>
            <w:r>
              <w:rPr>
                <w:rFonts w:ascii="Georgia" w:hAnsi="Georgia"/>
                <w:b/>
                <w:sz w:val="20"/>
                <w:szCs w:val="20"/>
              </w:rPr>
              <w:t xml:space="preserve"> 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1*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531030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3100/22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DC629E" w:rsidRPr="00DB088C" w:rsidTr="00682D3F">
        <w:trPr>
          <w:trHeight w:val="354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Апартамент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315,316,413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531030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1900/10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682D3F">
        <w:trPr>
          <w:trHeight w:val="427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Апартамент 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315,316,413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531030" w:rsidRDefault="002053AD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19</w:t>
            </w:r>
            <w:r w:rsidR="00E31833">
              <w:rPr>
                <w:rFonts w:ascii="Georgia" w:hAnsi="Georgia"/>
                <w:b/>
                <w:sz w:val="20"/>
                <w:szCs w:val="20"/>
              </w:rPr>
              <w:t>0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2500/16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AE2FA2" w:rsidRPr="00DB088C" w:rsidTr="00682D3F">
        <w:trPr>
          <w:trHeight w:val="392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Default="00AE2FA2" w:rsidP="00AE2FA2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Апартамент 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315,316,413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AE2FA2" w:rsidRDefault="00AE2FA2" w:rsidP="00AE2FA2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A2" w:rsidRPr="00531030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220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A2" w:rsidRPr="00DB088C" w:rsidRDefault="00E31833" w:rsidP="00AE2FA2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3100/22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</w:tr>
      <w:tr w:rsidR="00DC629E" w:rsidRPr="00DB088C" w:rsidTr="00682D3F">
        <w:trPr>
          <w:trHeight w:val="342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B088C">
              <w:rPr>
                <w:rFonts w:ascii="Georgia" w:hAnsi="Georgia"/>
                <w:b/>
                <w:sz w:val="20"/>
                <w:szCs w:val="20"/>
              </w:rPr>
              <w:t xml:space="preserve">Коттедж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 спальни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Бунгало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531030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240</w:t>
            </w:r>
            <w:r w:rsidR="00DC629E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E31833" w:rsidP="00DC629E">
            <w:pPr>
              <w:jc w:val="center"/>
              <w:rPr>
                <w:rFonts w:ascii="Georgia" w:hAnsi="Georgia" w:cs="Georgia"/>
                <w:b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sz w:val="18"/>
                <w:szCs w:val="18"/>
              </w:rPr>
              <w:t>1900/10</w:t>
            </w:r>
            <w:r w:rsidR="00DC629E" w:rsidRPr="00AE2FA2">
              <w:rPr>
                <w:rFonts w:ascii="Georgia" w:hAnsi="Georgia" w:cs="Georgia"/>
                <w:b/>
                <w:sz w:val="18"/>
                <w:szCs w:val="18"/>
              </w:rPr>
              <w:t>00</w:t>
            </w:r>
          </w:p>
          <w:p w:rsidR="00DC629E" w:rsidRPr="009246A1" w:rsidRDefault="00DC629E" w:rsidP="00DC629E">
            <w:pPr>
              <w:jc w:val="center"/>
              <w:rPr>
                <w:sz w:val="18"/>
                <w:szCs w:val="18"/>
              </w:rPr>
            </w:pPr>
            <w:r w:rsidRPr="009246A1">
              <w:rPr>
                <w:rFonts w:ascii="Georgia" w:hAnsi="Georgia" w:cs="Georgia"/>
                <w:sz w:val="18"/>
                <w:szCs w:val="18"/>
              </w:rPr>
              <w:t>доп.</w:t>
            </w:r>
            <w:r>
              <w:rPr>
                <w:rFonts w:ascii="Georgia" w:hAnsi="Georgia" w:cs="Georgia"/>
                <w:sz w:val="18"/>
                <w:szCs w:val="18"/>
              </w:rPr>
              <w:t xml:space="preserve"> </w:t>
            </w:r>
            <w:r w:rsidRPr="009246A1">
              <w:rPr>
                <w:rFonts w:ascii="Georgia" w:hAnsi="Georgia" w:cs="Georgia"/>
                <w:sz w:val="18"/>
                <w:szCs w:val="18"/>
              </w:rPr>
              <w:t xml:space="preserve">спальня </w:t>
            </w:r>
            <w:r w:rsidR="00C0115B">
              <w:rPr>
                <w:rFonts w:ascii="Georgia" w:hAnsi="Georgia" w:cs="Georgia"/>
                <w:sz w:val="18"/>
                <w:szCs w:val="18"/>
              </w:rPr>
              <w:t>42</w:t>
            </w:r>
            <w:r>
              <w:rPr>
                <w:rFonts w:ascii="Georgia" w:hAnsi="Georgia" w:cs="Georgia"/>
                <w:sz w:val="18"/>
                <w:szCs w:val="18"/>
              </w:rPr>
              <w:t>00</w:t>
            </w:r>
          </w:p>
        </w:tc>
      </w:tr>
      <w:tr w:rsidR="00DC629E" w:rsidRPr="00DB088C" w:rsidTr="008915D7">
        <w:trPr>
          <w:trHeight w:val="4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Коттедж полупансион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 спальни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Бунгало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531030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288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9246A1" w:rsidRDefault="00E31833" w:rsidP="00DC629E">
            <w:pPr>
              <w:jc w:val="center"/>
              <w:rPr>
                <w:sz w:val="18"/>
                <w:szCs w:val="18"/>
              </w:rPr>
            </w:pPr>
            <w:r>
              <w:rPr>
                <w:rFonts w:ascii="Georgia" w:hAnsi="Georgia" w:cs="Georgia"/>
                <w:b/>
                <w:sz w:val="18"/>
                <w:szCs w:val="18"/>
              </w:rPr>
              <w:t>2500/16</w:t>
            </w:r>
            <w:r w:rsidR="00AE2FA2" w:rsidRPr="00AE2FA2">
              <w:rPr>
                <w:rFonts w:ascii="Georgia" w:hAnsi="Georgia" w:cs="Georgia"/>
                <w:b/>
                <w:sz w:val="18"/>
                <w:szCs w:val="18"/>
              </w:rPr>
              <w:t>00</w:t>
            </w:r>
            <w:r w:rsidR="00AE2FA2">
              <w:rPr>
                <w:rFonts w:ascii="Georgia" w:hAnsi="Georgia" w:cs="Georgia"/>
                <w:sz w:val="18"/>
                <w:szCs w:val="18"/>
              </w:rPr>
              <w:br/>
            </w:r>
            <w:r w:rsidR="00DC629E" w:rsidRPr="009246A1">
              <w:rPr>
                <w:rFonts w:ascii="Georgia" w:hAnsi="Georgia" w:cs="Georgia"/>
                <w:sz w:val="18"/>
                <w:szCs w:val="18"/>
              </w:rPr>
              <w:t>доп.</w:t>
            </w:r>
            <w:r w:rsidR="00DC629E">
              <w:rPr>
                <w:rFonts w:ascii="Georgia" w:hAnsi="Georgia" w:cs="Georgia"/>
                <w:sz w:val="18"/>
                <w:szCs w:val="18"/>
              </w:rPr>
              <w:t xml:space="preserve"> </w:t>
            </w:r>
            <w:r w:rsidR="00DC629E" w:rsidRPr="009246A1">
              <w:rPr>
                <w:rFonts w:ascii="Georgia" w:hAnsi="Georgia" w:cs="Georgia"/>
                <w:sz w:val="18"/>
                <w:szCs w:val="18"/>
              </w:rPr>
              <w:t xml:space="preserve">спальня </w:t>
            </w:r>
            <w:r w:rsidR="00C0115B">
              <w:rPr>
                <w:rFonts w:ascii="Georgia" w:hAnsi="Georgia" w:cs="Georgia"/>
                <w:sz w:val="18"/>
                <w:szCs w:val="18"/>
              </w:rPr>
              <w:t>54</w:t>
            </w:r>
            <w:r w:rsidR="00AE2FA2">
              <w:rPr>
                <w:rFonts w:ascii="Georgia" w:hAnsi="Georgia" w:cs="Georgia"/>
                <w:sz w:val="18"/>
                <w:szCs w:val="18"/>
              </w:rPr>
              <w:t>00</w:t>
            </w:r>
          </w:p>
        </w:tc>
      </w:tr>
      <w:tr w:rsidR="00DC629E" w:rsidRPr="00DB088C" w:rsidTr="008915D7">
        <w:trPr>
          <w:trHeight w:val="466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DB088C" w:rsidRDefault="00DC629E" w:rsidP="00DC629E">
            <w:pPr>
              <w:ind w:left="-108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Коттедж пансион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4 спальни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ind w:left="-108" w:right="-108"/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Бунгало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AE2FA2" w:rsidRDefault="00DC629E" w:rsidP="00DC629E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E2FA2">
              <w:rPr>
                <w:rFonts w:ascii="Georgia" w:hAnsi="Georgia"/>
                <w:sz w:val="20"/>
                <w:szCs w:val="20"/>
              </w:rPr>
              <w:t>2****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29E" w:rsidRPr="00531030" w:rsidRDefault="00E31833" w:rsidP="00DC629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336</w:t>
            </w:r>
            <w:r w:rsidR="00AE2FA2">
              <w:rPr>
                <w:rFonts w:ascii="Georgia" w:hAnsi="Georgia"/>
                <w:b/>
                <w:sz w:val="20"/>
                <w:szCs w:val="20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9E" w:rsidRPr="009246A1" w:rsidRDefault="00C0115B" w:rsidP="00DC629E">
            <w:pPr>
              <w:jc w:val="center"/>
              <w:rPr>
                <w:sz w:val="18"/>
                <w:szCs w:val="18"/>
              </w:rPr>
            </w:pPr>
            <w:r>
              <w:rPr>
                <w:rFonts w:ascii="Georgia" w:hAnsi="Georgia" w:cs="Georgia"/>
                <w:b/>
                <w:sz w:val="18"/>
                <w:szCs w:val="18"/>
              </w:rPr>
              <w:t>3100/22</w:t>
            </w:r>
            <w:bookmarkStart w:id="0" w:name="_GoBack"/>
            <w:bookmarkEnd w:id="0"/>
            <w:r w:rsidR="00AE2FA2" w:rsidRPr="00AE2FA2">
              <w:rPr>
                <w:rFonts w:ascii="Georgia" w:hAnsi="Georgia" w:cs="Georgia"/>
                <w:b/>
                <w:sz w:val="18"/>
                <w:szCs w:val="18"/>
              </w:rPr>
              <w:t>00</w:t>
            </w:r>
            <w:r w:rsidR="00AE2FA2">
              <w:rPr>
                <w:rFonts w:ascii="Georgia" w:hAnsi="Georgia" w:cs="Georgia"/>
                <w:sz w:val="18"/>
                <w:szCs w:val="18"/>
              </w:rPr>
              <w:br/>
            </w:r>
            <w:r w:rsidR="00DC629E" w:rsidRPr="009246A1">
              <w:rPr>
                <w:rFonts w:ascii="Georgia" w:hAnsi="Georgia" w:cs="Georgia"/>
                <w:sz w:val="18"/>
                <w:szCs w:val="18"/>
              </w:rPr>
              <w:t>доп.</w:t>
            </w:r>
            <w:r w:rsidR="00DC629E">
              <w:rPr>
                <w:rFonts w:ascii="Georgia" w:hAnsi="Georgia" w:cs="Georgia"/>
                <w:sz w:val="18"/>
                <w:szCs w:val="18"/>
              </w:rPr>
              <w:t xml:space="preserve"> </w:t>
            </w:r>
            <w:r w:rsidR="00DC629E" w:rsidRPr="009246A1">
              <w:rPr>
                <w:rFonts w:ascii="Georgia" w:hAnsi="Georgia" w:cs="Georgia"/>
                <w:sz w:val="18"/>
                <w:szCs w:val="18"/>
              </w:rPr>
              <w:t xml:space="preserve">спальня </w:t>
            </w:r>
            <w:r>
              <w:rPr>
                <w:rFonts w:ascii="Georgia" w:hAnsi="Georgia" w:cs="Georgia"/>
                <w:sz w:val="18"/>
                <w:szCs w:val="18"/>
              </w:rPr>
              <w:t>66</w:t>
            </w:r>
            <w:r w:rsidR="00AE2FA2">
              <w:rPr>
                <w:rFonts w:ascii="Georgia" w:hAnsi="Georgia" w:cs="Georgia"/>
                <w:sz w:val="18"/>
                <w:szCs w:val="18"/>
              </w:rPr>
              <w:t>00</w:t>
            </w:r>
          </w:p>
        </w:tc>
      </w:tr>
    </w:tbl>
    <w:p w:rsidR="00985F0F" w:rsidRPr="00AD77DE" w:rsidRDefault="00985F0F" w:rsidP="00985F0F">
      <w:pPr>
        <w:spacing w:line="312" w:lineRule="auto"/>
        <w:ind w:left="708"/>
        <w:jc w:val="both"/>
        <w:rPr>
          <w:rFonts w:ascii="Georgia" w:hAnsi="Georgia"/>
          <w:i/>
          <w:sz w:val="20"/>
          <w:szCs w:val="20"/>
        </w:rPr>
      </w:pPr>
      <w:r w:rsidRPr="00AD77DE">
        <w:rPr>
          <w:rFonts w:ascii="Georgia" w:hAnsi="Georgia"/>
          <w:b/>
          <w:i/>
          <w:sz w:val="20"/>
          <w:szCs w:val="20"/>
        </w:rPr>
        <w:t xml:space="preserve">* </w:t>
      </w:r>
      <w:r w:rsidR="00AB11B3">
        <w:rPr>
          <w:rFonts w:ascii="Georgia" w:hAnsi="Georgia"/>
          <w:i/>
          <w:sz w:val="20"/>
          <w:szCs w:val="20"/>
        </w:rPr>
        <w:t xml:space="preserve">до 2 </w:t>
      </w:r>
      <w:r w:rsidR="009B35EE">
        <w:rPr>
          <w:rFonts w:ascii="Georgia" w:hAnsi="Georgia"/>
          <w:i/>
          <w:sz w:val="20"/>
          <w:szCs w:val="20"/>
        </w:rPr>
        <w:t>человек без</w:t>
      </w:r>
      <w:r w:rsidR="00AB11B3">
        <w:rPr>
          <w:rFonts w:ascii="Georgia" w:hAnsi="Georgia"/>
          <w:i/>
          <w:sz w:val="20"/>
          <w:szCs w:val="20"/>
        </w:rPr>
        <w:t xml:space="preserve"> доплаты</w:t>
      </w:r>
    </w:p>
    <w:p w:rsidR="00985F0F" w:rsidRDefault="00985F0F" w:rsidP="00985F0F">
      <w:pPr>
        <w:spacing w:line="312" w:lineRule="auto"/>
        <w:ind w:left="708"/>
        <w:jc w:val="both"/>
        <w:rPr>
          <w:rFonts w:ascii="Georgia" w:hAnsi="Georgia"/>
          <w:i/>
          <w:sz w:val="20"/>
          <w:szCs w:val="20"/>
        </w:rPr>
      </w:pPr>
      <w:r w:rsidRPr="00AD77DE">
        <w:rPr>
          <w:rFonts w:ascii="Georgia" w:hAnsi="Georgia"/>
          <w:b/>
          <w:i/>
          <w:sz w:val="20"/>
          <w:szCs w:val="20"/>
        </w:rPr>
        <w:t xml:space="preserve">** </w:t>
      </w:r>
      <w:r w:rsidR="00AB11B3">
        <w:rPr>
          <w:rFonts w:ascii="Georgia" w:hAnsi="Georgia"/>
          <w:i/>
          <w:sz w:val="20"/>
          <w:szCs w:val="20"/>
        </w:rPr>
        <w:t>до 4 человек без доплаты</w:t>
      </w:r>
    </w:p>
    <w:p w:rsidR="00985F0F" w:rsidRDefault="00985F0F" w:rsidP="00985F0F">
      <w:pPr>
        <w:spacing w:line="312" w:lineRule="auto"/>
        <w:ind w:left="708"/>
        <w:jc w:val="both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 xml:space="preserve">*** </w:t>
      </w:r>
      <w:r w:rsidR="00AB11B3">
        <w:rPr>
          <w:rFonts w:ascii="Georgia" w:hAnsi="Georgia"/>
          <w:i/>
          <w:sz w:val="20"/>
          <w:szCs w:val="20"/>
        </w:rPr>
        <w:t>до 5 человек без доплаты</w:t>
      </w:r>
    </w:p>
    <w:p w:rsidR="00985F0F" w:rsidRDefault="00985F0F" w:rsidP="00985F0F">
      <w:pPr>
        <w:spacing w:line="312" w:lineRule="auto"/>
        <w:ind w:left="708"/>
        <w:jc w:val="both"/>
        <w:rPr>
          <w:rFonts w:ascii="Georgia" w:hAnsi="Georgia"/>
          <w:i/>
          <w:sz w:val="20"/>
          <w:szCs w:val="20"/>
        </w:rPr>
      </w:pPr>
      <w:r w:rsidRPr="00AD77DE">
        <w:rPr>
          <w:rFonts w:ascii="Georgia" w:hAnsi="Georgia"/>
          <w:b/>
          <w:i/>
          <w:sz w:val="20"/>
          <w:szCs w:val="20"/>
        </w:rPr>
        <w:t xml:space="preserve">**** </w:t>
      </w:r>
      <w:r w:rsidR="00AB11B3">
        <w:rPr>
          <w:rFonts w:ascii="Georgia" w:hAnsi="Georgia"/>
          <w:i/>
          <w:sz w:val="20"/>
          <w:szCs w:val="20"/>
        </w:rPr>
        <w:t>до 8 человек без доплаты</w:t>
      </w:r>
    </w:p>
    <w:p w:rsidR="00985F0F" w:rsidRPr="00FF539C" w:rsidRDefault="00985F0F" w:rsidP="00FA1348">
      <w:pPr>
        <w:spacing w:line="360" w:lineRule="auto"/>
        <w:ind w:left="181" w:right="129"/>
        <w:jc w:val="both"/>
        <w:rPr>
          <w:rFonts w:ascii="Georgia" w:hAnsi="Georgia" w:cs="Georgia"/>
          <w:b/>
          <w:sz w:val="22"/>
          <w:szCs w:val="22"/>
        </w:rPr>
      </w:pPr>
      <w:r w:rsidRPr="00FF539C">
        <w:rPr>
          <w:rFonts w:ascii="Georgia" w:hAnsi="Georgia" w:cs="Georgia"/>
          <w:b/>
          <w:sz w:val="22"/>
          <w:szCs w:val="22"/>
        </w:rPr>
        <w:t xml:space="preserve">Размещение в отеле на основании паспорта/свидетельства о рождении. </w:t>
      </w:r>
    </w:p>
    <w:p w:rsidR="001F64EE" w:rsidRPr="00FF539C" w:rsidRDefault="00985F0F" w:rsidP="00FA1348">
      <w:pPr>
        <w:spacing w:line="360" w:lineRule="auto"/>
        <w:ind w:left="181" w:right="129"/>
        <w:jc w:val="both"/>
        <w:rPr>
          <w:rFonts w:ascii="Georgia" w:hAnsi="Georgia" w:cs="Georgia"/>
          <w:sz w:val="22"/>
          <w:szCs w:val="22"/>
        </w:rPr>
      </w:pPr>
      <w:r w:rsidRPr="00FF539C">
        <w:rPr>
          <w:rFonts w:ascii="Georgia" w:hAnsi="Georgia" w:cs="Georgia"/>
          <w:b/>
          <w:sz w:val="22"/>
          <w:szCs w:val="22"/>
        </w:rPr>
        <w:lastRenderedPageBreak/>
        <w:t>Расчетный час</w:t>
      </w:r>
      <w:r w:rsidRPr="00FF539C">
        <w:rPr>
          <w:rFonts w:ascii="Georgia" w:hAnsi="Georgia" w:cs="Georgia"/>
          <w:sz w:val="22"/>
          <w:szCs w:val="22"/>
        </w:rPr>
        <w:t xml:space="preserve"> - 12.00, час заезда - 14.00. Дети 0-3 года размещаются бесплатно. Дети от 4 до 13 </w:t>
      </w:r>
      <w:r w:rsidR="009B35EE">
        <w:rPr>
          <w:rFonts w:ascii="Georgia" w:hAnsi="Georgia" w:cs="Georgia"/>
          <w:sz w:val="22"/>
          <w:szCs w:val="22"/>
        </w:rPr>
        <w:t xml:space="preserve">лет </w:t>
      </w:r>
      <w:r w:rsidRPr="00FF539C">
        <w:rPr>
          <w:rFonts w:ascii="Georgia" w:hAnsi="Georgia" w:cs="Georgia"/>
          <w:sz w:val="22"/>
          <w:szCs w:val="22"/>
        </w:rPr>
        <w:t>размещаются на дополнительном месте по детскому тарифу.</w:t>
      </w:r>
      <w:r w:rsidR="001F64EE" w:rsidRPr="001F64EE">
        <w:rPr>
          <w:rFonts w:ascii="Georgia" w:hAnsi="Georgia" w:cs="Georgia"/>
          <w:b/>
          <w:sz w:val="22"/>
          <w:szCs w:val="22"/>
        </w:rPr>
        <w:t xml:space="preserve"> </w:t>
      </w:r>
      <w:r w:rsidR="001F64EE" w:rsidRPr="00FF539C">
        <w:rPr>
          <w:rFonts w:ascii="Georgia" w:hAnsi="Georgia" w:cs="Georgia"/>
          <w:b/>
          <w:sz w:val="22"/>
          <w:szCs w:val="22"/>
        </w:rPr>
        <w:t>Детская кроватка:</w:t>
      </w:r>
      <w:r w:rsidR="001F64EE" w:rsidRPr="00FF539C">
        <w:rPr>
          <w:rFonts w:ascii="Georgia" w:hAnsi="Georgia" w:cs="Georgia"/>
          <w:sz w:val="22"/>
          <w:szCs w:val="22"/>
        </w:rPr>
        <w:t xml:space="preserve"> 500 рублей в сутки.</w:t>
      </w:r>
    </w:p>
    <w:p w:rsidR="00985F0F" w:rsidRPr="00FF539C" w:rsidRDefault="00985F0F" w:rsidP="00FA1348">
      <w:pPr>
        <w:spacing w:line="360" w:lineRule="auto"/>
        <w:ind w:left="181" w:right="129"/>
        <w:jc w:val="both"/>
        <w:rPr>
          <w:rFonts w:ascii="Georgia" w:hAnsi="Georgia" w:cs="Georgia"/>
          <w:b/>
          <w:sz w:val="22"/>
          <w:szCs w:val="22"/>
        </w:rPr>
      </w:pPr>
      <w:r w:rsidRPr="00FF539C">
        <w:rPr>
          <w:rFonts w:ascii="Georgia" w:hAnsi="Georgia" w:cs="Georgia"/>
          <w:b/>
          <w:sz w:val="22"/>
          <w:szCs w:val="22"/>
        </w:rPr>
        <w:t>В стоимость</w:t>
      </w:r>
      <w:r w:rsidR="004B7486">
        <w:rPr>
          <w:rFonts w:ascii="Georgia" w:hAnsi="Georgia" w:cs="Georgia"/>
          <w:b/>
          <w:sz w:val="22"/>
          <w:szCs w:val="22"/>
        </w:rPr>
        <w:t xml:space="preserve"> номера</w:t>
      </w:r>
      <w:r w:rsidRPr="00FF539C">
        <w:rPr>
          <w:rFonts w:ascii="Georgia" w:hAnsi="Georgia" w:cs="Georgia"/>
          <w:b/>
          <w:sz w:val="22"/>
          <w:szCs w:val="22"/>
        </w:rPr>
        <w:t xml:space="preserve"> включено</w:t>
      </w:r>
      <w:r w:rsidRPr="00FF539C">
        <w:rPr>
          <w:rFonts w:ascii="Georgia" w:hAnsi="Georgia" w:cs="Georgia"/>
          <w:sz w:val="22"/>
          <w:szCs w:val="22"/>
        </w:rPr>
        <w:t xml:space="preserve">: размещение, охраняемая автостоянка, утреннее посещение </w:t>
      </w:r>
      <w:proofErr w:type="spellStart"/>
      <w:r w:rsidR="009B35EE">
        <w:rPr>
          <w:rFonts w:ascii="Georgia" w:hAnsi="Georgia" w:cs="Georgia"/>
          <w:sz w:val="22"/>
          <w:szCs w:val="22"/>
        </w:rPr>
        <w:t>а</w:t>
      </w:r>
      <w:r w:rsidR="00F47EAF" w:rsidRPr="00FF539C">
        <w:rPr>
          <w:rFonts w:ascii="Georgia" w:hAnsi="Georgia" w:cs="Georgia"/>
          <w:sz w:val="22"/>
          <w:szCs w:val="22"/>
        </w:rPr>
        <w:t>ква</w:t>
      </w:r>
      <w:proofErr w:type="spellEnd"/>
      <w:r w:rsidRPr="00FF539C">
        <w:rPr>
          <w:rFonts w:ascii="Georgia" w:hAnsi="Georgia" w:cs="Georgia"/>
          <w:sz w:val="22"/>
          <w:szCs w:val="22"/>
        </w:rPr>
        <w:t>-центра, завтрак шведский стол/континентальный, площадки для пикника.</w:t>
      </w:r>
      <w:r w:rsidR="004B7486">
        <w:rPr>
          <w:rFonts w:ascii="Georgia" w:hAnsi="Georgia" w:cs="Georgia"/>
          <w:sz w:val="22"/>
          <w:szCs w:val="22"/>
        </w:rPr>
        <w:t xml:space="preserve"> В стоимость номера «полупансион» дополнительно включен комплексный </w:t>
      </w:r>
      <w:r w:rsidR="00814FD6">
        <w:rPr>
          <w:rFonts w:ascii="Georgia" w:hAnsi="Georgia" w:cs="Georgia"/>
          <w:sz w:val="22"/>
          <w:szCs w:val="22"/>
        </w:rPr>
        <w:t>обед или ужин на выбор</w:t>
      </w:r>
      <w:r w:rsidR="004B7486">
        <w:rPr>
          <w:rFonts w:ascii="Georgia" w:hAnsi="Georgia" w:cs="Georgia"/>
          <w:sz w:val="22"/>
          <w:szCs w:val="22"/>
        </w:rPr>
        <w:t>, в стоимость номера «пансион» дополнительно включены комплексные обед и ужин.</w:t>
      </w:r>
    </w:p>
    <w:p w:rsidR="00591940" w:rsidRPr="00FF539C" w:rsidRDefault="001F64EE" w:rsidP="00FA1348">
      <w:pPr>
        <w:spacing w:line="360" w:lineRule="auto"/>
        <w:ind w:left="181" w:right="129"/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Вход на территорию для гостей отеля</w:t>
      </w:r>
      <w:r w:rsidR="00591940" w:rsidRPr="00FF539C">
        <w:rPr>
          <w:rFonts w:ascii="Georgia" w:hAnsi="Georgia" w:cs="Georgia"/>
          <w:b/>
          <w:sz w:val="22"/>
          <w:szCs w:val="22"/>
        </w:rPr>
        <w:t>:</w:t>
      </w:r>
      <w:r w:rsidR="00591940" w:rsidRPr="00FF539C">
        <w:rPr>
          <w:rFonts w:ascii="Georgia" w:hAnsi="Georgia" w:cs="Georgia"/>
          <w:sz w:val="22"/>
          <w:szCs w:val="22"/>
        </w:rPr>
        <w:t xml:space="preserve"> 300 рублей. </w:t>
      </w:r>
    </w:p>
    <w:p w:rsidR="00FF539C" w:rsidRPr="00FF539C" w:rsidRDefault="00FF539C" w:rsidP="00FA1348">
      <w:pPr>
        <w:spacing w:line="360" w:lineRule="auto"/>
        <w:ind w:left="181" w:right="129"/>
        <w:jc w:val="both"/>
        <w:rPr>
          <w:rFonts w:ascii="Georgia" w:hAnsi="Georgia"/>
          <w:sz w:val="22"/>
          <w:szCs w:val="22"/>
        </w:rPr>
      </w:pPr>
      <w:r w:rsidRPr="00FF539C">
        <w:rPr>
          <w:rFonts w:ascii="Georgia" w:hAnsi="Georgia"/>
          <w:b/>
          <w:sz w:val="22"/>
          <w:szCs w:val="22"/>
        </w:rPr>
        <w:t>Малые беседки</w:t>
      </w:r>
      <w:r w:rsidRPr="00FF539C">
        <w:rPr>
          <w:rFonts w:ascii="Georgia" w:hAnsi="Georgia"/>
          <w:sz w:val="22"/>
          <w:szCs w:val="22"/>
        </w:rPr>
        <w:t xml:space="preserve"> (до 8 чел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>) №1,3,4,5 – 4</w:t>
      </w:r>
      <w:r w:rsidR="003B554A">
        <w:rPr>
          <w:rFonts w:ascii="Georgia" w:hAnsi="Georgia"/>
          <w:sz w:val="22"/>
          <w:szCs w:val="22"/>
        </w:rPr>
        <w:t>5</w:t>
      </w:r>
      <w:r w:rsidRPr="00FF539C">
        <w:rPr>
          <w:rFonts w:ascii="Georgia" w:hAnsi="Georgia"/>
          <w:sz w:val="22"/>
          <w:szCs w:val="22"/>
        </w:rPr>
        <w:t xml:space="preserve">00 руб. </w:t>
      </w:r>
      <w:r w:rsidR="001F64EE">
        <w:rPr>
          <w:rFonts w:ascii="Georgia" w:hAnsi="Georgia"/>
          <w:sz w:val="22"/>
          <w:szCs w:val="22"/>
        </w:rPr>
        <w:t xml:space="preserve">в день. </w:t>
      </w:r>
      <w:r w:rsidRPr="00FF539C">
        <w:rPr>
          <w:rFonts w:ascii="Georgia" w:hAnsi="Georgia"/>
          <w:sz w:val="22"/>
          <w:szCs w:val="22"/>
        </w:rPr>
        <w:t>Малые беседки (до 12 чел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>) №2,7,8,9 – 5</w:t>
      </w:r>
      <w:r w:rsidR="003B554A">
        <w:rPr>
          <w:rFonts w:ascii="Georgia" w:hAnsi="Georgia"/>
          <w:sz w:val="22"/>
          <w:szCs w:val="22"/>
        </w:rPr>
        <w:t>5</w:t>
      </w:r>
      <w:r w:rsidRPr="00FF539C">
        <w:rPr>
          <w:rFonts w:ascii="Georgia" w:hAnsi="Georgia"/>
          <w:sz w:val="22"/>
          <w:szCs w:val="22"/>
        </w:rPr>
        <w:t xml:space="preserve">00 руб. </w:t>
      </w:r>
      <w:r w:rsidR="001F64EE">
        <w:rPr>
          <w:rFonts w:ascii="Georgia" w:hAnsi="Georgia"/>
          <w:sz w:val="22"/>
          <w:szCs w:val="22"/>
        </w:rPr>
        <w:t xml:space="preserve">в день. </w:t>
      </w:r>
      <w:r w:rsidR="00453ABE" w:rsidRPr="00453ABE">
        <w:rPr>
          <w:rFonts w:ascii="Georgia" w:hAnsi="Georgia"/>
          <w:b/>
          <w:sz w:val="22"/>
          <w:szCs w:val="22"/>
        </w:rPr>
        <w:t>Площадка</w:t>
      </w:r>
      <w:r w:rsidR="00453ABE">
        <w:rPr>
          <w:rFonts w:ascii="Georgia" w:hAnsi="Georgia"/>
          <w:sz w:val="22"/>
          <w:szCs w:val="22"/>
        </w:rPr>
        <w:t xml:space="preserve"> </w:t>
      </w:r>
      <w:r w:rsidRPr="00FF539C">
        <w:rPr>
          <w:rFonts w:ascii="Georgia" w:hAnsi="Georgia"/>
          <w:b/>
          <w:sz w:val="22"/>
          <w:szCs w:val="22"/>
        </w:rPr>
        <w:t>Очаг</w:t>
      </w:r>
      <w:r w:rsidRPr="00FF539C">
        <w:rPr>
          <w:rFonts w:ascii="Georgia" w:hAnsi="Georgia"/>
          <w:sz w:val="22"/>
          <w:szCs w:val="22"/>
        </w:rPr>
        <w:t xml:space="preserve"> (до 12 чел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 xml:space="preserve">) 4000 руб. </w:t>
      </w:r>
      <w:r w:rsidR="001F64EE">
        <w:rPr>
          <w:rFonts w:ascii="Georgia" w:hAnsi="Georgia"/>
          <w:sz w:val="22"/>
          <w:szCs w:val="22"/>
        </w:rPr>
        <w:t>в день.</w:t>
      </w:r>
      <w:r w:rsidR="00C34956">
        <w:rPr>
          <w:rFonts w:ascii="Georgia" w:hAnsi="Georgia"/>
          <w:sz w:val="22"/>
          <w:szCs w:val="22"/>
        </w:rPr>
        <w:t xml:space="preserve"> </w:t>
      </w:r>
      <w:r w:rsidRPr="00FF539C">
        <w:rPr>
          <w:rFonts w:ascii="Georgia" w:hAnsi="Georgia"/>
          <w:b/>
          <w:sz w:val="22"/>
          <w:szCs w:val="22"/>
        </w:rPr>
        <w:t>Беседка Маяк</w:t>
      </w:r>
      <w:r w:rsidRPr="00FF539C">
        <w:rPr>
          <w:rFonts w:ascii="Georgia" w:hAnsi="Georgia"/>
          <w:sz w:val="22"/>
          <w:szCs w:val="22"/>
        </w:rPr>
        <w:t xml:space="preserve"> (до 12 чел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>) 7000 руб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 xml:space="preserve"> в день. </w:t>
      </w:r>
    </w:p>
    <w:p w:rsidR="00FF539C" w:rsidRPr="00FF539C" w:rsidRDefault="00FF539C" w:rsidP="00FA1348">
      <w:pPr>
        <w:spacing w:line="360" w:lineRule="auto"/>
        <w:ind w:left="181" w:right="129"/>
        <w:jc w:val="both"/>
        <w:rPr>
          <w:rFonts w:ascii="Georgia" w:hAnsi="Georgia"/>
          <w:color w:val="FF0000"/>
          <w:sz w:val="22"/>
          <w:szCs w:val="22"/>
        </w:rPr>
      </w:pPr>
      <w:r w:rsidRPr="00FF539C">
        <w:rPr>
          <w:rFonts w:ascii="Georgia" w:hAnsi="Georgia"/>
          <w:b/>
          <w:sz w:val="22"/>
          <w:szCs w:val="22"/>
        </w:rPr>
        <w:t>Большие беседки</w:t>
      </w:r>
      <w:r w:rsidRPr="00FF539C">
        <w:rPr>
          <w:rFonts w:ascii="Georgia" w:hAnsi="Georgia"/>
          <w:sz w:val="22"/>
          <w:szCs w:val="22"/>
        </w:rPr>
        <w:t xml:space="preserve"> (до 20 чел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>) №10, 11 – 7</w:t>
      </w:r>
      <w:r w:rsidR="003B554A">
        <w:rPr>
          <w:rFonts w:ascii="Georgia" w:hAnsi="Georgia"/>
          <w:sz w:val="22"/>
          <w:szCs w:val="22"/>
        </w:rPr>
        <w:t>5</w:t>
      </w:r>
      <w:r w:rsidRPr="00FF539C">
        <w:rPr>
          <w:rFonts w:ascii="Georgia" w:hAnsi="Georgia"/>
          <w:sz w:val="22"/>
          <w:szCs w:val="22"/>
        </w:rPr>
        <w:t>00 руб</w:t>
      </w:r>
      <w:r w:rsidR="00434787">
        <w:rPr>
          <w:rFonts w:ascii="Georgia" w:hAnsi="Georgia"/>
          <w:sz w:val="22"/>
          <w:szCs w:val="22"/>
        </w:rPr>
        <w:t>.</w:t>
      </w:r>
      <w:r w:rsidRPr="00FF539C">
        <w:rPr>
          <w:rFonts w:ascii="Georgia" w:hAnsi="Georgia"/>
          <w:sz w:val="22"/>
          <w:szCs w:val="22"/>
        </w:rPr>
        <w:t xml:space="preserve"> в день</w:t>
      </w:r>
    </w:p>
    <w:p w:rsidR="00FF539C" w:rsidRPr="00FF539C" w:rsidRDefault="006E3E85" w:rsidP="00FA1348">
      <w:pPr>
        <w:spacing w:line="360" w:lineRule="auto"/>
        <w:ind w:left="181" w:right="129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Банкетный зал </w:t>
      </w:r>
      <w:r w:rsidR="00FF539C" w:rsidRPr="00FF539C">
        <w:rPr>
          <w:rFonts w:ascii="Georgia" w:hAnsi="Georgia"/>
          <w:b/>
          <w:sz w:val="22"/>
          <w:szCs w:val="22"/>
        </w:rPr>
        <w:t>с баней</w:t>
      </w:r>
      <w:r w:rsidR="00FF539C" w:rsidRPr="00FF539C">
        <w:rPr>
          <w:rFonts w:ascii="Georgia" w:hAnsi="Georgia"/>
          <w:sz w:val="22"/>
          <w:szCs w:val="22"/>
        </w:rPr>
        <w:t xml:space="preserve"> (до 25 чел</w:t>
      </w:r>
      <w:r w:rsidR="00434787">
        <w:rPr>
          <w:rFonts w:ascii="Georgia" w:hAnsi="Georgia"/>
          <w:sz w:val="22"/>
          <w:szCs w:val="22"/>
        </w:rPr>
        <w:t>.</w:t>
      </w:r>
      <w:r w:rsidR="00FF539C" w:rsidRPr="00FF539C">
        <w:rPr>
          <w:rFonts w:ascii="Georgia" w:hAnsi="Georgia"/>
          <w:sz w:val="22"/>
          <w:szCs w:val="22"/>
        </w:rPr>
        <w:t>) 1</w:t>
      </w:r>
      <w:r w:rsidR="003B554A">
        <w:rPr>
          <w:rFonts w:ascii="Georgia" w:hAnsi="Georgia"/>
          <w:sz w:val="22"/>
          <w:szCs w:val="22"/>
        </w:rPr>
        <w:t>4</w:t>
      </w:r>
      <w:r w:rsidR="00FF539C" w:rsidRPr="00FF539C">
        <w:rPr>
          <w:rFonts w:ascii="Georgia" w:hAnsi="Georgia"/>
          <w:sz w:val="22"/>
          <w:szCs w:val="22"/>
        </w:rPr>
        <w:t>000 руб</w:t>
      </w:r>
      <w:r w:rsidR="00434787">
        <w:rPr>
          <w:rFonts w:ascii="Georgia" w:hAnsi="Georgia"/>
          <w:sz w:val="22"/>
          <w:szCs w:val="22"/>
        </w:rPr>
        <w:t>.</w:t>
      </w:r>
      <w:r w:rsidR="00FF539C" w:rsidRPr="00FF539C">
        <w:rPr>
          <w:rFonts w:ascii="Georgia" w:hAnsi="Georgia"/>
          <w:sz w:val="22"/>
          <w:szCs w:val="22"/>
        </w:rPr>
        <w:t xml:space="preserve"> в день. </w:t>
      </w:r>
      <w:r w:rsidR="00453ABE">
        <w:rPr>
          <w:rFonts w:ascii="Georgia" w:hAnsi="Georgia"/>
          <w:sz w:val="22"/>
          <w:szCs w:val="22"/>
        </w:rPr>
        <w:t>Б</w:t>
      </w:r>
      <w:r w:rsidR="00FF539C" w:rsidRPr="00FF539C">
        <w:rPr>
          <w:rFonts w:ascii="Georgia" w:hAnsi="Georgia"/>
          <w:sz w:val="22"/>
          <w:szCs w:val="22"/>
        </w:rPr>
        <w:t>ан</w:t>
      </w:r>
      <w:r w:rsidR="00453ABE">
        <w:rPr>
          <w:rFonts w:ascii="Georgia" w:hAnsi="Georgia"/>
          <w:sz w:val="22"/>
          <w:szCs w:val="22"/>
        </w:rPr>
        <w:t>я</w:t>
      </w:r>
      <w:r w:rsidR="00FF539C" w:rsidRPr="00FF539C">
        <w:rPr>
          <w:rFonts w:ascii="Georgia" w:hAnsi="Georgia"/>
          <w:sz w:val="22"/>
          <w:szCs w:val="22"/>
        </w:rPr>
        <w:t xml:space="preserve"> с залом по час</w:t>
      </w:r>
      <w:r w:rsidR="00453ABE">
        <w:rPr>
          <w:rFonts w:ascii="Georgia" w:hAnsi="Georgia"/>
          <w:sz w:val="22"/>
          <w:szCs w:val="22"/>
        </w:rPr>
        <w:t xml:space="preserve">ам </w:t>
      </w:r>
      <w:r w:rsidR="00434787">
        <w:rPr>
          <w:rFonts w:ascii="Georgia" w:hAnsi="Georgia"/>
          <w:sz w:val="22"/>
          <w:szCs w:val="22"/>
        </w:rPr>
        <w:t>–</w:t>
      </w:r>
      <w:r w:rsidR="00453ABE">
        <w:rPr>
          <w:rFonts w:ascii="Georgia" w:hAnsi="Georgia"/>
          <w:sz w:val="22"/>
          <w:szCs w:val="22"/>
        </w:rPr>
        <w:t xml:space="preserve"> </w:t>
      </w:r>
      <w:r w:rsidR="003B554A">
        <w:rPr>
          <w:rFonts w:ascii="Georgia" w:hAnsi="Georgia"/>
          <w:sz w:val="22"/>
          <w:szCs w:val="22"/>
        </w:rPr>
        <w:t>2000</w:t>
      </w:r>
      <w:r w:rsidR="00434787">
        <w:rPr>
          <w:rFonts w:ascii="Georgia" w:hAnsi="Georgia"/>
          <w:sz w:val="22"/>
          <w:szCs w:val="22"/>
        </w:rPr>
        <w:t xml:space="preserve"> рублей</w:t>
      </w:r>
      <w:r w:rsidR="00453ABE">
        <w:rPr>
          <w:rFonts w:ascii="Georgia" w:hAnsi="Georgia"/>
          <w:sz w:val="22"/>
          <w:szCs w:val="22"/>
        </w:rPr>
        <w:t xml:space="preserve"> в час, минимум 3 часа, без брони.</w:t>
      </w:r>
      <w:r w:rsidR="00610863">
        <w:rPr>
          <w:rFonts w:ascii="Georgia" w:hAnsi="Georgia"/>
          <w:sz w:val="22"/>
          <w:szCs w:val="22"/>
        </w:rPr>
        <w:t xml:space="preserve"> </w:t>
      </w:r>
      <w:r w:rsidR="001F788B">
        <w:rPr>
          <w:rFonts w:ascii="Georgia" w:hAnsi="Georgia"/>
          <w:sz w:val="22"/>
          <w:szCs w:val="22"/>
        </w:rPr>
        <w:t>Купель</w:t>
      </w:r>
      <w:r w:rsidR="00610863">
        <w:rPr>
          <w:rFonts w:ascii="Georgia" w:hAnsi="Georgia"/>
          <w:sz w:val="22"/>
          <w:szCs w:val="22"/>
        </w:rPr>
        <w:t xml:space="preserve"> – 5000 руб.</w:t>
      </w:r>
      <w:r w:rsidR="009B35EE">
        <w:rPr>
          <w:rFonts w:ascii="Georgia" w:hAnsi="Georgia"/>
          <w:sz w:val="22"/>
          <w:szCs w:val="22"/>
        </w:rPr>
        <w:t xml:space="preserve"> сеанс.</w:t>
      </w:r>
    </w:p>
    <w:p w:rsidR="00FF539C" w:rsidRDefault="00FF539C" w:rsidP="00FA1348">
      <w:pPr>
        <w:spacing w:line="360" w:lineRule="auto"/>
        <w:ind w:left="181" w:right="129"/>
        <w:jc w:val="both"/>
        <w:rPr>
          <w:rFonts w:ascii="Georgia" w:hAnsi="Georgia" w:cs="Georgia"/>
          <w:sz w:val="22"/>
          <w:szCs w:val="22"/>
        </w:rPr>
      </w:pPr>
      <w:r w:rsidRPr="00FF539C">
        <w:rPr>
          <w:rFonts w:ascii="Georgia" w:hAnsi="Georgia" w:cs="Georgia"/>
          <w:b/>
          <w:sz w:val="22"/>
          <w:szCs w:val="22"/>
        </w:rPr>
        <w:t xml:space="preserve">Баня в Бунгало </w:t>
      </w:r>
      <w:r w:rsidRPr="00FF539C">
        <w:rPr>
          <w:rFonts w:ascii="Georgia" w:hAnsi="Georgia" w:cs="Georgia"/>
          <w:sz w:val="22"/>
          <w:szCs w:val="22"/>
        </w:rPr>
        <w:t xml:space="preserve">(с бассейном, гостиной и беседкой): </w:t>
      </w:r>
      <w:r w:rsidR="003B554A">
        <w:rPr>
          <w:rFonts w:ascii="Georgia" w:hAnsi="Georgia" w:cs="Georgia"/>
          <w:sz w:val="22"/>
          <w:szCs w:val="22"/>
        </w:rPr>
        <w:t>2000</w:t>
      </w:r>
      <w:r w:rsidRPr="00FF539C">
        <w:rPr>
          <w:rFonts w:ascii="Georgia" w:hAnsi="Georgia" w:cs="Georgia"/>
          <w:sz w:val="22"/>
          <w:szCs w:val="22"/>
        </w:rPr>
        <w:t xml:space="preserve"> рублей в час (минимум 3 часа), без брони. Баня в Бунгало с бассейном для проживающих </w:t>
      </w:r>
      <w:r w:rsidR="00B81A64">
        <w:rPr>
          <w:rFonts w:ascii="Georgia" w:hAnsi="Georgia" w:cs="Georgia"/>
          <w:sz w:val="22"/>
          <w:szCs w:val="22"/>
        </w:rPr>
        <w:t xml:space="preserve">в Бунгало </w:t>
      </w:r>
      <w:r w:rsidRPr="00FF539C">
        <w:rPr>
          <w:rFonts w:ascii="Georgia" w:hAnsi="Georgia" w:cs="Georgia"/>
          <w:sz w:val="22"/>
          <w:szCs w:val="22"/>
        </w:rPr>
        <w:t>– 1</w:t>
      </w:r>
      <w:r w:rsidR="003B554A">
        <w:rPr>
          <w:rFonts w:ascii="Georgia" w:hAnsi="Georgia" w:cs="Georgia"/>
          <w:sz w:val="22"/>
          <w:szCs w:val="22"/>
        </w:rPr>
        <w:t>5</w:t>
      </w:r>
      <w:r w:rsidRPr="00FF539C">
        <w:rPr>
          <w:rFonts w:ascii="Georgia" w:hAnsi="Georgia" w:cs="Georgia"/>
          <w:sz w:val="22"/>
          <w:szCs w:val="22"/>
        </w:rPr>
        <w:t xml:space="preserve">00 рублей в час (минимум 3 часа). Бассейн в Бунгало для проживающих – </w:t>
      </w:r>
      <w:r w:rsidR="003B554A">
        <w:rPr>
          <w:rFonts w:ascii="Georgia" w:hAnsi="Georgia" w:cs="Georgia"/>
          <w:sz w:val="22"/>
          <w:szCs w:val="22"/>
        </w:rPr>
        <w:t>3</w:t>
      </w:r>
      <w:r w:rsidRPr="00FF539C">
        <w:rPr>
          <w:rFonts w:ascii="Georgia" w:hAnsi="Georgia" w:cs="Georgia"/>
          <w:sz w:val="22"/>
          <w:szCs w:val="22"/>
        </w:rPr>
        <w:t>000 рублей в день.</w:t>
      </w:r>
    </w:p>
    <w:p w:rsidR="00FA1348" w:rsidRPr="00FA1348" w:rsidRDefault="00FA1348" w:rsidP="00FA1348">
      <w:pPr>
        <w:spacing w:line="360" w:lineRule="auto"/>
        <w:ind w:left="181" w:right="129"/>
        <w:jc w:val="both"/>
        <w:rPr>
          <w:rFonts w:ascii="Georgia" w:hAnsi="Georgia"/>
          <w:sz w:val="22"/>
          <w:szCs w:val="22"/>
        </w:rPr>
      </w:pPr>
      <w:r w:rsidRPr="00FA1348">
        <w:rPr>
          <w:rFonts w:ascii="Georgia" w:hAnsi="Georgia"/>
          <w:sz w:val="22"/>
          <w:szCs w:val="22"/>
        </w:rPr>
        <w:t xml:space="preserve">Беседка с камином / Беседка на берегу </w:t>
      </w:r>
      <w:r>
        <w:rPr>
          <w:rFonts w:ascii="Georgia" w:hAnsi="Georgia"/>
          <w:sz w:val="22"/>
          <w:szCs w:val="22"/>
        </w:rPr>
        <w:t xml:space="preserve">/ Банкетный зал ресторана. </w:t>
      </w:r>
      <w:r w:rsidRPr="00FA1348">
        <w:rPr>
          <w:rFonts w:ascii="Georgia" w:hAnsi="Georgia"/>
          <w:sz w:val="22"/>
          <w:szCs w:val="22"/>
        </w:rPr>
        <w:t>Сдаются по договору на индивидуальных условиях.</w:t>
      </w:r>
    </w:p>
    <w:p w:rsidR="00FF539C" w:rsidRPr="00FF539C" w:rsidRDefault="00FF539C" w:rsidP="00FA1348">
      <w:pPr>
        <w:spacing w:line="360" w:lineRule="auto"/>
        <w:ind w:left="181" w:right="129"/>
        <w:jc w:val="both"/>
        <w:rPr>
          <w:rFonts w:ascii="Georgia" w:hAnsi="Georgia"/>
          <w:sz w:val="22"/>
          <w:szCs w:val="22"/>
        </w:rPr>
      </w:pPr>
      <w:r w:rsidRPr="00FF539C">
        <w:rPr>
          <w:rFonts w:ascii="Georgia" w:hAnsi="Georgia"/>
          <w:sz w:val="22"/>
          <w:szCs w:val="22"/>
        </w:rPr>
        <w:t xml:space="preserve">Малые беседки </w:t>
      </w:r>
      <w:r w:rsidR="001D1D55">
        <w:rPr>
          <w:rFonts w:ascii="Georgia" w:hAnsi="Georgia"/>
          <w:sz w:val="22"/>
          <w:szCs w:val="22"/>
        </w:rPr>
        <w:t>№№1</w:t>
      </w:r>
      <w:r w:rsidR="00557344">
        <w:rPr>
          <w:rFonts w:ascii="Georgia" w:hAnsi="Georgia"/>
          <w:sz w:val="22"/>
          <w:szCs w:val="22"/>
        </w:rPr>
        <w:t>,</w:t>
      </w:r>
      <w:r w:rsidR="001D1D55">
        <w:rPr>
          <w:rFonts w:ascii="Georgia" w:hAnsi="Georgia"/>
          <w:sz w:val="22"/>
          <w:szCs w:val="22"/>
        </w:rPr>
        <w:t>2,3,4,5,7,8,9</w:t>
      </w:r>
      <w:r w:rsidR="00B81A64">
        <w:rPr>
          <w:rFonts w:ascii="Georgia" w:hAnsi="Georgia"/>
          <w:sz w:val="22"/>
          <w:szCs w:val="22"/>
        </w:rPr>
        <w:t>, площадку</w:t>
      </w:r>
      <w:r w:rsidRPr="00FF539C">
        <w:rPr>
          <w:rFonts w:ascii="Georgia" w:hAnsi="Georgia"/>
          <w:sz w:val="22"/>
          <w:szCs w:val="22"/>
        </w:rPr>
        <w:t xml:space="preserve"> </w:t>
      </w:r>
      <w:r w:rsidR="00B81A64">
        <w:rPr>
          <w:rFonts w:ascii="Georgia" w:hAnsi="Georgia"/>
          <w:sz w:val="22"/>
          <w:szCs w:val="22"/>
        </w:rPr>
        <w:t>О</w:t>
      </w:r>
      <w:r w:rsidRPr="00FF539C">
        <w:rPr>
          <w:rFonts w:ascii="Georgia" w:hAnsi="Georgia"/>
          <w:sz w:val="22"/>
          <w:szCs w:val="22"/>
        </w:rPr>
        <w:t>чаг проживающие могут использовать бесплатно.</w:t>
      </w:r>
    </w:p>
    <w:p w:rsidR="00FF539C" w:rsidRDefault="00FF539C" w:rsidP="00FA1348">
      <w:pPr>
        <w:spacing w:line="360" w:lineRule="auto"/>
        <w:ind w:left="181" w:right="129"/>
        <w:jc w:val="both"/>
        <w:rPr>
          <w:rFonts w:ascii="Georgia" w:hAnsi="Georgia"/>
          <w:sz w:val="22"/>
          <w:szCs w:val="22"/>
        </w:rPr>
      </w:pPr>
      <w:r w:rsidRPr="00FF539C">
        <w:rPr>
          <w:rFonts w:ascii="Georgia" w:hAnsi="Georgia"/>
          <w:sz w:val="22"/>
          <w:szCs w:val="22"/>
        </w:rPr>
        <w:t>Дрова, уголь, шампура, решетки, казаны и т.п.  на все площадки оплачиваются отдельно.</w:t>
      </w:r>
    </w:p>
    <w:p w:rsidR="00814FD6" w:rsidRPr="00FF539C" w:rsidRDefault="00814FD6" w:rsidP="00FA1348">
      <w:pPr>
        <w:spacing w:line="360" w:lineRule="auto"/>
        <w:ind w:left="181" w:right="129"/>
        <w:jc w:val="both"/>
        <w:rPr>
          <w:rFonts w:ascii="Georgia" w:hAnsi="Georgia"/>
          <w:sz w:val="22"/>
          <w:szCs w:val="22"/>
        </w:rPr>
      </w:pPr>
    </w:p>
    <w:p w:rsidR="00985F0F" w:rsidRDefault="00985F0F" w:rsidP="00575FF2">
      <w:pPr>
        <w:spacing w:line="312" w:lineRule="auto"/>
        <w:ind w:left="181"/>
        <w:jc w:val="right"/>
        <w:rPr>
          <w:rFonts w:ascii="Georgia" w:hAnsi="Georgia"/>
          <w:i/>
          <w:sz w:val="20"/>
          <w:szCs w:val="20"/>
        </w:rPr>
      </w:pPr>
      <w:r w:rsidRPr="00E332D1">
        <w:rPr>
          <w:rFonts w:ascii="Georgia" w:hAnsi="Georgia" w:cs="Georgia"/>
          <w:i/>
          <w:color w:val="9933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Отель оставляет за собой право изменять цены.</w:t>
      </w:r>
    </w:p>
    <w:sectPr w:rsidR="00985F0F" w:rsidSect="00C94BB5">
      <w:type w:val="continuous"/>
      <w:pgSz w:w="11906" w:h="16838" w:code="9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F573B"/>
    <w:multiLevelType w:val="hybridMultilevel"/>
    <w:tmpl w:val="8772BA2A"/>
    <w:lvl w:ilvl="0" w:tplc="DEC2368C">
      <w:start w:val="1"/>
      <w:numFmt w:val="bullet"/>
      <w:lvlText w:val="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85"/>
    <w:rsid w:val="00005E22"/>
    <w:rsid w:val="00011C27"/>
    <w:rsid w:val="00035B05"/>
    <w:rsid w:val="000370DD"/>
    <w:rsid w:val="00040023"/>
    <w:rsid w:val="00045DDD"/>
    <w:rsid w:val="00052CDD"/>
    <w:rsid w:val="00056D12"/>
    <w:rsid w:val="0006019B"/>
    <w:rsid w:val="000643E2"/>
    <w:rsid w:val="000723B2"/>
    <w:rsid w:val="00080034"/>
    <w:rsid w:val="00087E2A"/>
    <w:rsid w:val="000901BC"/>
    <w:rsid w:val="000948C4"/>
    <w:rsid w:val="00096F22"/>
    <w:rsid w:val="000A1EF9"/>
    <w:rsid w:val="000A709A"/>
    <w:rsid w:val="000C570C"/>
    <w:rsid w:val="000C5FB4"/>
    <w:rsid w:val="000D28F9"/>
    <w:rsid w:val="000D65E1"/>
    <w:rsid w:val="000D7FD8"/>
    <w:rsid w:val="000E4B63"/>
    <w:rsid w:val="000E763C"/>
    <w:rsid w:val="000F7B03"/>
    <w:rsid w:val="00114244"/>
    <w:rsid w:val="00115632"/>
    <w:rsid w:val="00116A5C"/>
    <w:rsid w:val="00117E43"/>
    <w:rsid w:val="00120DE5"/>
    <w:rsid w:val="001407E2"/>
    <w:rsid w:val="001433CD"/>
    <w:rsid w:val="00154CAC"/>
    <w:rsid w:val="0015620F"/>
    <w:rsid w:val="0015647D"/>
    <w:rsid w:val="0015745A"/>
    <w:rsid w:val="00162DC1"/>
    <w:rsid w:val="0017045C"/>
    <w:rsid w:val="00173510"/>
    <w:rsid w:val="00176ABE"/>
    <w:rsid w:val="001971A9"/>
    <w:rsid w:val="001A7FA5"/>
    <w:rsid w:val="001B2BB3"/>
    <w:rsid w:val="001B7B6C"/>
    <w:rsid w:val="001C41C7"/>
    <w:rsid w:val="001C465C"/>
    <w:rsid w:val="001C77B2"/>
    <w:rsid w:val="001D1D55"/>
    <w:rsid w:val="001D6588"/>
    <w:rsid w:val="001E276F"/>
    <w:rsid w:val="001E5153"/>
    <w:rsid w:val="001E6081"/>
    <w:rsid w:val="001F2FF7"/>
    <w:rsid w:val="001F335E"/>
    <w:rsid w:val="001F3DA9"/>
    <w:rsid w:val="001F4A9E"/>
    <w:rsid w:val="001F64EE"/>
    <w:rsid w:val="001F788B"/>
    <w:rsid w:val="00201F72"/>
    <w:rsid w:val="00202A7D"/>
    <w:rsid w:val="002053AD"/>
    <w:rsid w:val="0020561E"/>
    <w:rsid w:val="0021032A"/>
    <w:rsid w:val="002123E0"/>
    <w:rsid w:val="00214625"/>
    <w:rsid w:val="0021749C"/>
    <w:rsid w:val="0022252A"/>
    <w:rsid w:val="00222614"/>
    <w:rsid w:val="00233409"/>
    <w:rsid w:val="0023366D"/>
    <w:rsid w:val="00233696"/>
    <w:rsid w:val="00233B4F"/>
    <w:rsid w:val="0024474F"/>
    <w:rsid w:val="0025278F"/>
    <w:rsid w:val="00252E23"/>
    <w:rsid w:val="00254E2F"/>
    <w:rsid w:val="0025769D"/>
    <w:rsid w:val="00274304"/>
    <w:rsid w:val="00276557"/>
    <w:rsid w:val="002805F5"/>
    <w:rsid w:val="002862F7"/>
    <w:rsid w:val="00292F26"/>
    <w:rsid w:val="00292F8B"/>
    <w:rsid w:val="0029470E"/>
    <w:rsid w:val="002A146B"/>
    <w:rsid w:val="002A7760"/>
    <w:rsid w:val="002A79BD"/>
    <w:rsid w:val="002B40F0"/>
    <w:rsid w:val="002C1985"/>
    <w:rsid w:val="002D0BCD"/>
    <w:rsid w:val="002D6719"/>
    <w:rsid w:val="002E0C56"/>
    <w:rsid w:val="002E0E6B"/>
    <w:rsid w:val="002F02F7"/>
    <w:rsid w:val="002F2B09"/>
    <w:rsid w:val="002F40FC"/>
    <w:rsid w:val="002F64F2"/>
    <w:rsid w:val="0030693E"/>
    <w:rsid w:val="00307629"/>
    <w:rsid w:val="0031415E"/>
    <w:rsid w:val="00315021"/>
    <w:rsid w:val="00316D9B"/>
    <w:rsid w:val="00323166"/>
    <w:rsid w:val="003239EA"/>
    <w:rsid w:val="00337E92"/>
    <w:rsid w:val="003502EC"/>
    <w:rsid w:val="00350399"/>
    <w:rsid w:val="00350F56"/>
    <w:rsid w:val="00354EA2"/>
    <w:rsid w:val="00357AC4"/>
    <w:rsid w:val="00360690"/>
    <w:rsid w:val="00361AB6"/>
    <w:rsid w:val="00365D0D"/>
    <w:rsid w:val="00370C73"/>
    <w:rsid w:val="00391FDC"/>
    <w:rsid w:val="00392E58"/>
    <w:rsid w:val="003938A5"/>
    <w:rsid w:val="00397C03"/>
    <w:rsid w:val="003A3F47"/>
    <w:rsid w:val="003A5924"/>
    <w:rsid w:val="003B1F5F"/>
    <w:rsid w:val="003B554A"/>
    <w:rsid w:val="003C7B16"/>
    <w:rsid w:val="003D4E92"/>
    <w:rsid w:val="003D6E7E"/>
    <w:rsid w:val="003E3D3C"/>
    <w:rsid w:val="00400273"/>
    <w:rsid w:val="00412CB2"/>
    <w:rsid w:val="00417FA3"/>
    <w:rsid w:val="004208E5"/>
    <w:rsid w:val="00422B2F"/>
    <w:rsid w:val="004258F6"/>
    <w:rsid w:val="00425E07"/>
    <w:rsid w:val="00430B5B"/>
    <w:rsid w:val="00432FC1"/>
    <w:rsid w:val="00433FF5"/>
    <w:rsid w:val="00434787"/>
    <w:rsid w:val="00444A82"/>
    <w:rsid w:val="004457CE"/>
    <w:rsid w:val="00446540"/>
    <w:rsid w:val="00447D2D"/>
    <w:rsid w:val="00453ABE"/>
    <w:rsid w:val="00457C4A"/>
    <w:rsid w:val="004762EF"/>
    <w:rsid w:val="00477004"/>
    <w:rsid w:val="00480834"/>
    <w:rsid w:val="00491431"/>
    <w:rsid w:val="00496BAA"/>
    <w:rsid w:val="00497F66"/>
    <w:rsid w:val="004A3B0D"/>
    <w:rsid w:val="004B0830"/>
    <w:rsid w:val="004B1C84"/>
    <w:rsid w:val="004B49BE"/>
    <w:rsid w:val="004B4F0B"/>
    <w:rsid w:val="004B6BD8"/>
    <w:rsid w:val="004B7486"/>
    <w:rsid w:val="004C073E"/>
    <w:rsid w:val="004D0C3C"/>
    <w:rsid w:val="004D24D8"/>
    <w:rsid w:val="004F0DC5"/>
    <w:rsid w:val="004F4244"/>
    <w:rsid w:val="004F6618"/>
    <w:rsid w:val="004F7DD2"/>
    <w:rsid w:val="00502247"/>
    <w:rsid w:val="00521A9D"/>
    <w:rsid w:val="0052203C"/>
    <w:rsid w:val="00526EE1"/>
    <w:rsid w:val="00536F2F"/>
    <w:rsid w:val="00540FC5"/>
    <w:rsid w:val="0054272E"/>
    <w:rsid w:val="00547EAA"/>
    <w:rsid w:val="0055294F"/>
    <w:rsid w:val="00554840"/>
    <w:rsid w:val="005561B5"/>
    <w:rsid w:val="00557344"/>
    <w:rsid w:val="00562180"/>
    <w:rsid w:val="00563F46"/>
    <w:rsid w:val="00565C5E"/>
    <w:rsid w:val="00573793"/>
    <w:rsid w:val="00575FF2"/>
    <w:rsid w:val="00583DF6"/>
    <w:rsid w:val="00591940"/>
    <w:rsid w:val="00593226"/>
    <w:rsid w:val="005A3175"/>
    <w:rsid w:val="005A4BE7"/>
    <w:rsid w:val="005A61DA"/>
    <w:rsid w:val="005C18CB"/>
    <w:rsid w:val="005C45C1"/>
    <w:rsid w:val="005D0C60"/>
    <w:rsid w:val="005D5036"/>
    <w:rsid w:val="005E0343"/>
    <w:rsid w:val="005E3419"/>
    <w:rsid w:val="005E7BFE"/>
    <w:rsid w:val="005F23C4"/>
    <w:rsid w:val="005F4E8D"/>
    <w:rsid w:val="00600C0E"/>
    <w:rsid w:val="006029EA"/>
    <w:rsid w:val="006029ED"/>
    <w:rsid w:val="00610863"/>
    <w:rsid w:val="00612B75"/>
    <w:rsid w:val="00616515"/>
    <w:rsid w:val="00617B9E"/>
    <w:rsid w:val="00621DD0"/>
    <w:rsid w:val="00622D1B"/>
    <w:rsid w:val="0063653F"/>
    <w:rsid w:val="00637BA2"/>
    <w:rsid w:val="006500A6"/>
    <w:rsid w:val="00651079"/>
    <w:rsid w:val="00651C6A"/>
    <w:rsid w:val="00664330"/>
    <w:rsid w:val="00665211"/>
    <w:rsid w:val="0067177E"/>
    <w:rsid w:val="00674D37"/>
    <w:rsid w:val="0067725D"/>
    <w:rsid w:val="00682D3F"/>
    <w:rsid w:val="006859EB"/>
    <w:rsid w:val="00690ACA"/>
    <w:rsid w:val="006A6258"/>
    <w:rsid w:val="006B2B83"/>
    <w:rsid w:val="006B58D0"/>
    <w:rsid w:val="006B79AD"/>
    <w:rsid w:val="006C2023"/>
    <w:rsid w:val="006C2F54"/>
    <w:rsid w:val="006C642F"/>
    <w:rsid w:val="006C7BD1"/>
    <w:rsid w:val="006D0BF1"/>
    <w:rsid w:val="006E3E85"/>
    <w:rsid w:val="006E4C3C"/>
    <w:rsid w:val="006F06BC"/>
    <w:rsid w:val="006F108F"/>
    <w:rsid w:val="006F2036"/>
    <w:rsid w:val="006F3EAD"/>
    <w:rsid w:val="006F4CA9"/>
    <w:rsid w:val="0070563A"/>
    <w:rsid w:val="00730C54"/>
    <w:rsid w:val="007353E6"/>
    <w:rsid w:val="00742B72"/>
    <w:rsid w:val="00747385"/>
    <w:rsid w:val="007514B1"/>
    <w:rsid w:val="0075372C"/>
    <w:rsid w:val="00764F4C"/>
    <w:rsid w:val="007673FE"/>
    <w:rsid w:val="00790F02"/>
    <w:rsid w:val="00791059"/>
    <w:rsid w:val="00797124"/>
    <w:rsid w:val="00797678"/>
    <w:rsid w:val="007B308D"/>
    <w:rsid w:val="007B3AE6"/>
    <w:rsid w:val="007C1F2A"/>
    <w:rsid w:val="007C4938"/>
    <w:rsid w:val="007D63D1"/>
    <w:rsid w:val="007E1EDC"/>
    <w:rsid w:val="007F46B1"/>
    <w:rsid w:val="00801849"/>
    <w:rsid w:val="00801EF2"/>
    <w:rsid w:val="00802C2F"/>
    <w:rsid w:val="00803BCD"/>
    <w:rsid w:val="00806C4A"/>
    <w:rsid w:val="00806DB2"/>
    <w:rsid w:val="00807348"/>
    <w:rsid w:val="00814FD6"/>
    <w:rsid w:val="008337BE"/>
    <w:rsid w:val="0083463A"/>
    <w:rsid w:val="00834B2E"/>
    <w:rsid w:val="0083673F"/>
    <w:rsid w:val="00861241"/>
    <w:rsid w:val="00861A02"/>
    <w:rsid w:val="00875767"/>
    <w:rsid w:val="00876769"/>
    <w:rsid w:val="0088292D"/>
    <w:rsid w:val="00886C12"/>
    <w:rsid w:val="008915D7"/>
    <w:rsid w:val="00891C00"/>
    <w:rsid w:val="0089376D"/>
    <w:rsid w:val="008A352B"/>
    <w:rsid w:val="008B6972"/>
    <w:rsid w:val="008B7438"/>
    <w:rsid w:val="008B7F89"/>
    <w:rsid w:val="008C0D9C"/>
    <w:rsid w:val="008C2FED"/>
    <w:rsid w:val="008C4E05"/>
    <w:rsid w:val="008C5736"/>
    <w:rsid w:val="008D436C"/>
    <w:rsid w:val="008D69D3"/>
    <w:rsid w:val="008E5C28"/>
    <w:rsid w:val="0091066C"/>
    <w:rsid w:val="00924C68"/>
    <w:rsid w:val="00937048"/>
    <w:rsid w:val="009454F2"/>
    <w:rsid w:val="0096040F"/>
    <w:rsid w:val="00972BCC"/>
    <w:rsid w:val="009836EE"/>
    <w:rsid w:val="009845A9"/>
    <w:rsid w:val="00985F0F"/>
    <w:rsid w:val="00987204"/>
    <w:rsid w:val="00987CD4"/>
    <w:rsid w:val="00990456"/>
    <w:rsid w:val="00990875"/>
    <w:rsid w:val="0099203F"/>
    <w:rsid w:val="00996A34"/>
    <w:rsid w:val="009A3282"/>
    <w:rsid w:val="009A781D"/>
    <w:rsid w:val="009B35EE"/>
    <w:rsid w:val="009B3ACF"/>
    <w:rsid w:val="009C0F5C"/>
    <w:rsid w:val="009C4305"/>
    <w:rsid w:val="009D2673"/>
    <w:rsid w:val="009D2A25"/>
    <w:rsid w:val="009E0A81"/>
    <w:rsid w:val="009E2BBC"/>
    <w:rsid w:val="009E30EF"/>
    <w:rsid w:val="009E39DD"/>
    <w:rsid w:val="009F399D"/>
    <w:rsid w:val="009F524C"/>
    <w:rsid w:val="00A15C27"/>
    <w:rsid w:val="00A21C38"/>
    <w:rsid w:val="00A229A7"/>
    <w:rsid w:val="00A25A99"/>
    <w:rsid w:val="00A31AC8"/>
    <w:rsid w:val="00A36426"/>
    <w:rsid w:val="00A410C9"/>
    <w:rsid w:val="00A41630"/>
    <w:rsid w:val="00A507B8"/>
    <w:rsid w:val="00A52CFB"/>
    <w:rsid w:val="00A542C3"/>
    <w:rsid w:val="00A5608A"/>
    <w:rsid w:val="00A6086A"/>
    <w:rsid w:val="00A634A7"/>
    <w:rsid w:val="00A70C14"/>
    <w:rsid w:val="00A9528F"/>
    <w:rsid w:val="00AB11B3"/>
    <w:rsid w:val="00AB382D"/>
    <w:rsid w:val="00AB52E5"/>
    <w:rsid w:val="00AC538E"/>
    <w:rsid w:val="00AC6E85"/>
    <w:rsid w:val="00AD3F86"/>
    <w:rsid w:val="00AE0497"/>
    <w:rsid w:val="00AE2FA2"/>
    <w:rsid w:val="00AE3534"/>
    <w:rsid w:val="00AE3735"/>
    <w:rsid w:val="00AE58F5"/>
    <w:rsid w:val="00AF107F"/>
    <w:rsid w:val="00AF1B13"/>
    <w:rsid w:val="00AF7F1D"/>
    <w:rsid w:val="00B10E87"/>
    <w:rsid w:val="00B16390"/>
    <w:rsid w:val="00B1782F"/>
    <w:rsid w:val="00B237CE"/>
    <w:rsid w:val="00B2671D"/>
    <w:rsid w:val="00B27171"/>
    <w:rsid w:val="00B272DE"/>
    <w:rsid w:val="00B33D8D"/>
    <w:rsid w:val="00B37881"/>
    <w:rsid w:val="00B47EB5"/>
    <w:rsid w:val="00B50E33"/>
    <w:rsid w:val="00B5273B"/>
    <w:rsid w:val="00B52DF2"/>
    <w:rsid w:val="00B56380"/>
    <w:rsid w:val="00B741C4"/>
    <w:rsid w:val="00B81A64"/>
    <w:rsid w:val="00B82A25"/>
    <w:rsid w:val="00B86A48"/>
    <w:rsid w:val="00B97184"/>
    <w:rsid w:val="00BA0134"/>
    <w:rsid w:val="00BA70DA"/>
    <w:rsid w:val="00BB65DF"/>
    <w:rsid w:val="00BC1746"/>
    <w:rsid w:val="00BC2ABB"/>
    <w:rsid w:val="00BC6FA3"/>
    <w:rsid w:val="00BD000F"/>
    <w:rsid w:val="00BD4E45"/>
    <w:rsid w:val="00BE65F1"/>
    <w:rsid w:val="00BF094F"/>
    <w:rsid w:val="00C0115B"/>
    <w:rsid w:val="00C016E4"/>
    <w:rsid w:val="00C01782"/>
    <w:rsid w:val="00C046F8"/>
    <w:rsid w:val="00C208F4"/>
    <w:rsid w:val="00C20C02"/>
    <w:rsid w:val="00C2587E"/>
    <w:rsid w:val="00C34956"/>
    <w:rsid w:val="00C53AE4"/>
    <w:rsid w:val="00C60A01"/>
    <w:rsid w:val="00C60AB7"/>
    <w:rsid w:val="00C658ED"/>
    <w:rsid w:val="00C70EC1"/>
    <w:rsid w:val="00C71A65"/>
    <w:rsid w:val="00C86A36"/>
    <w:rsid w:val="00C90E6C"/>
    <w:rsid w:val="00C94BB5"/>
    <w:rsid w:val="00CA1136"/>
    <w:rsid w:val="00CA1A3C"/>
    <w:rsid w:val="00CA2F72"/>
    <w:rsid w:val="00CA7B4A"/>
    <w:rsid w:val="00CB522B"/>
    <w:rsid w:val="00CD04B4"/>
    <w:rsid w:val="00CD37BE"/>
    <w:rsid w:val="00CD6E13"/>
    <w:rsid w:val="00CE0D25"/>
    <w:rsid w:val="00CE2101"/>
    <w:rsid w:val="00CF0FA2"/>
    <w:rsid w:val="00CF1488"/>
    <w:rsid w:val="00CF162D"/>
    <w:rsid w:val="00CF4AB0"/>
    <w:rsid w:val="00D066B5"/>
    <w:rsid w:val="00D1687D"/>
    <w:rsid w:val="00D245F3"/>
    <w:rsid w:val="00D368F2"/>
    <w:rsid w:val="00D42825"/>
    <w:rsid w:val="00D444DE"/>
    <w:rsid w:val="00D53F7F"/>
    <w:rsid w:val="00D61EB4"/>
    <w:rsid w:val="00D61F92"/>
    <w:rsid w:val="00D6762C"/>
    <w:rsid w:val="00D70739"/>
    <w:rsid w:val="00D7241B"/>
    <w:rsid w:val="00D746AA"/>
    <w:rsid w:val="00D75DE6"/>
    <w:rsid w:val="00D822C6"/>
    <w:rsid w:val="00D82E62"/>
    <w:rsid w:val="00D83EBD"/>
    <w:rsid w:val="00D84159"/>
    <w:rsid w:val="00D84217"/>
    <w:rsid w:val="00D879D0"/>
    <w:rsid w:val="00DA4B58"/>
    <w:rsid w:val="00DA5283"/>
    <w:rsid w:val="00DA5E10"/>
    <w:rsid w:val="00DB173C"/>
    <w:rsid w:val="00DC629E"/>
    <w:rsid w:val="00DC75DA"/>
    <w:rsid w:val="00DD0553"/>
    <w:rsid w:val="00DD4295"/>
    <w:rsid w:val="00DD44AE"/>
    <w:rsid w:val="00DD5F69"/>
    <w:rsid w:val="00DE19C7"/>
    <w:rsid w:val="00DE220D"/>
    <w:rsid w:val="00DE458F"/>
    <w:rsid w:val="00DE7D36"/>
    <w:rsid w:val="00DF6A49"/>
    <w:rsid w:val="00E13815"/>
    <w:rsid w:val="00E15C3F"/>
    <w:rsid w:val="00E27CC9"/>
    <w:rsid w:val="00E31833"/>
    <w:rsid w:val="00E332D1"/>
    <w:rsid w:val="00E35CAB"/>
    <w:rsid w:val="00E42395"/>
    <w:rsid w:val="00E470D2"/>
    <w:rsid w:val="00E47C64"/>
    <w:rsid w:val="00E5041F"/>
    <w:rsid w:val="00E507FC"/>
    <w:rsid w:val="00E54B45"/>
    <w:rsid w:val="00E623BB"/>
    <w:rsid w:val="00E63E9A"/>
    <w:rsid w:val="00E720F7"/>
    <w:rsid w:val="00E72D54"/>
    <w:rsid w:val="00E7319E"/>
    <w:rsid w:val="00E774F9"/>
    <w:rsid w:val="00E80080"/>
    <w:rsid w:val="00E84882"/>
    <w:rsid w:val="00E87965"/>
    <w:rsid w:val="00E90029"/>
    <w:rsid w:val="00E90321"/>
    <w:rsid w:val="00E93509"/>
    <w:rsid w:val="00E94F6E"/>
    <w:rsid w:val="00EA239D"/>
    <w:rsid w:val="00EB08C3"/>
    <w:rsid w:val="00EB54BC"/>
    <w:rsid w:val="00EB65F3"/>
    <w:rsid w:val="00EC1A0F"/>
    <w:rsid w:val="00EE3CDF"/>
    <w:rsid w:val="00EF0092"/>
    <w:rsid w:val="00EF2649"/>
    <w:rsid w:val="00F04791"/>
    <w:rsid w:val="00F04949"/>
    <w:rsid w:val="00F10C5F"/>
    <w:rsid w:val="00F32460"/>
    <w:rsid w:val="00F415D7"/>
    <w:rsid w:val="00F41FC8"/>
    <w:rsid w:val="00F45F89"/>
    <w:rsid w:val="00F467E9"/>
    <w:rsid w:val="00F47EAF"/>
    <w:rsid w:val="00F5271B"/>
    <w:rsid w:val="00F77166"/>
    <w:rsid w:val="00F77A12"/>
    <w:rsid w:val="00F80426"/>
    <w:rsid w:val="00F85100"/>
    <w:rsid w:val="00F85F81"/>
    <w:rsid w:val="00F94192"/>
    <w:rsid w:val="00F96127"/>
    <w:rsid w:val="00F97AF2"/>
    <w:rsid w:val="00FA019F"/>
    <w:rsid w:val="00FA1348"/>
    <w:rsid w:val="00FA37DD"/>
    <w:rsid w:val="00FA5420"/>
    <w:rsid w:val="00FB2354"/>
    <w:rsid w:val="00FB5AD4"/>
    <w:rsid w:val="00FC56D9"/>
    <w:rsid w:val="00FC6F1D"/>
    <w:rsid w:val="00FE3A29"/>
    <w:rsid w:val="00FF1DB8"/>
    <w:rsid w:val="00FF2518"/>
    <w:rsid w:val="00FF539C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6D20-B654-4469-AD0B-A8FE98B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F2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A52CFB"/>
    <w:pPr>
      <w:keepNext/>
      <w:outlineLvl w:val="1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23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CB522B"/>
    <w:rPr>
      <w:rFonts w:eastAsia="Times New Roman"/>
      <w:b/>
      <w:sz w:val="24"/>
      <w:szCs w:val="24"/>
    </w:rPr>
  </w:style>
  <w:style w:type="paragraph" w:styleId="a4">
    <w:name w:val="footer"/>
    <w:basedOn w:val="a"/>
    <w:link w:val="a5"/>
    <w:rsid w:val="00CB52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rsid w:val="00CB522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1F61-4E20-4968-B967-434273CA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СТОИМОСТЬ РАЗМЕЩЕНИЯ В ЗАГОРОДНОМ ОТЕЛЕ «ПЛЕСКОВ»</vt:lpstr>
    </vt:vector>
  </TitlesOfParts>
  <Company>Альянс Инвест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СТОИМОСТЬ РАЗМЕЩЕНИЯ В ЗАГОРОДНОМ ОТЕЛЕ «ПЛЕСКОВ»</dc:title>
  <dc:subject/>
  <dc:creator>Елена</dc:creator>
  <cp:keywords/>
  <cp:lastModifiedBy>kont17</cp:lastModifiedBy>
  <cp:revision>12</cp:revision>
  <cp:lastPrinted>2025-10-21T12:07:00Z</cp:lastPrinted>
  <dcterms:created xsi:type="dcterms:W3CDTF">2025-01-23T10:22:00Z</dcterms:created>
  <dcterms:modified xsi:type="dcterms:W3CDTF">2025-10-21T12:08:00Z</dcterms:modified>
</cp:coreProperties>
</file>